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F8D" w:rsidRDefault="00237342" w:rsidP="007F110E">
      <w:pPr>
        <w:jc w:val="center"/>
        <w:rPr>
          <w:b/>
          <w:sz w:val="24"/>
          <w:szCs w:val="24"/>
        </w:rPr>
      </w:pPr>
      <w:r>
        <w:rPr>
          <w:rFonts w:hint="eastAsia"/>
          <w:b/>
          <w:sz w:val="24"/>
          <w:szCs w:val="24"/>
        </w:rPr>
        <w:t>令和</w:t>
      </w:r>
      <w:bookmarkStart w:id="0" w:name="_GoBack"/>
      <w:bookmarkEnd w:id="0"/>
      <w:r w:rsidR="007F110E" w:rsidRPr="007F110E">
        <w:rPr>
          <w:rFonts w:hint="eastAsia"/>
          <w:b/>
          <w:sz w:val="24"/>
          <w:szCs w:val="24"/>
        </w:rPr>
        <w:t>元年度福祉サービス苦情解決事業報告書</w:t>
      </w:r>
    </w:p>
    <w:p w:rsidR="007F110E" w:rsidRDefault="007F110E" w:rsidP="007F110E">
      <w:pPr>
        <w:jc w:val="center"/>
        <w:rPr>
          <w:b/>
          <w:sz w:val="24"/>
          <w:szCs w:val="24"/>
        </w:rPr>
      </w:pPr>
    </w:p>
    <w:p w:rsidR="007F110E" w:rsidRDefault="007F110E" w:rsidP="007F110E">
      <w:pPr>
        <w:jc w:val="right"/>
        <w:rPr>
          <w:szCs w:val="21"/>
        </w:rPr>
      </w:pPr>
      <w:r>
        <w:rPr>
          <w:rFonts w:hint="eastAsia"/>
          <w:szCs w:val="21"/>
        </w:rPr>
        <w:t>児童発達支援施設　ねむのき</w:t>
      </w:r>
    </w:p>
    <w:p w:rsidR="007F110E" w:rsidRDefault="007F110E" w:rsidP="007F110E">
      <w:pPr>
        <w:wordWrap w:val="0"/>
        <w:ind w:right="210"/>
        <w:jc w:val="right"/>
        <w:rPr>
          <w:szCs w:val="21"/>
        </w:rPr>
      </w:pPr>
      <w:r>
        <w:rPr>
          <w:rFonts w:hint="eastAsia"/>
          <w:szCs w:val="21"/>
        </w:rPr>
        <w:t>障害者支援施設　　春叢園</w:t>
      </w:r>
    </w:p>
    <w:p w:rsidR="007F110E" w:rsidRDefault="007F110E" w:rsidP="007F110E">
      <w:pPr>
        <w:ind w:right="210"/>
        <w:jc w:val="right"/>
        <w:rPr>
          <w:rFonts w:hint="eastAsia"/>
          <w:szCs w:val="21"/>
        </w:rPr>
      </w:pPr>
      <w:r>
        <w:rPr>
          <w:rFonts w:hint="eastAsia"/>
          <w:szCs w:val="21"/>
        </w:rPr>
        <w:t>相談支援事業所　　仁栄会</w:t>
      </w:r>
    </w:p>
    <w:p w:rsidR="007F110E" w:rsidRDefault="007F110E" w:rsidP="007F110E">
      <w:pPr>
        <w:jc w:val="left"/>
        <w:rPr>
          <w:szCs w:val="21"/>
        </w:rPr>
      </w:pPr>
      <w:r>
        <w:rPr>
          <w:rFonts w:hint="eastAsia"/>
          <w:szCs w:val="21"/>
        </w:rPr>
        <w:t>(</w:t>
      </w:r>
      <w:r>
        <w:rPr>
          <w:rFonts w:hint="eastAsia"/>
          <w:szCs w:val="21"/>
        </w:rPr>
        <w:t>事業所</w:t>
      </w:r>
      <w:r>
        <w:rPr>
          <w:rFonts w:hint="eastAsia"/>
          <w:szCs w:val="21"/>
        </w:rPr>
        <w:t>)</w:t>
      </w:r>
    </w:p>
    <w:p w:rsidR="00D46BE0" w:rsidRDefault="00D46BE0" w:rsidP="00D46BE0">
      <w:r>
        <w:rPr>
          <w:rFonts w:hint="eastAsia"/>
        </w:rPr>
        <w:t>１　目　的</w:t>
      </w:r>
    </w:p>
    <w:p w:rsidR="00D46BE0" w:rsidRDefault="00D46BE0" w:rsidP="00D46BE0">
      <w:pPr>
        <w:jc w:val="left"/>
      </w:pPr>
      <w:r>
        <w:rPr>
          <w:rFonts w:hint="eastAsia"/>
        </w:rPr>
        <w:t xml:space="preserve">　施設</w:t>
      </w:r>
      <w:r>
        <w:rPr>
          <w:rFonts w:hint="eastAsia"/>
          <w:szCs w:val="21"/>
        </w:rPr>
        <w:t>(</w:t>
      </w:r>
      <w:r>
        <w:rPr>
          <w:rFonts w:hint="eastAsia"/>
          <w:szCs w:val="21"/>
        </w:rPr>
        <w:t>事業所</w:t>
      </w:r>
      <w:r>
        <w:rPr>
          <w:rFonts w:hint="eastAsia"/>
          <w:szCs w:val="21"/>
        </w:rPr>
        <w:t>)</w:t>
      </w:r>
      <w:r>
        <w:rPr>
          <w:rFonts w:hint="eastAsia"/>
          <w:szCs w:val="21"/>
        </w:rPr>
        <w:t>が</w:t>
      </w:r>
      <w:r>
        <w:rPr>
          <w:rFonts w:hint="eastAsia"/>
        </w:rPr>
        <w:t>施設利用</w:t>
      </w:r>
      <w:r>
        <w:rPr>
          <w:rFonts w:hint="eastAsia"/>
        </w:rPr>
        <w:t>児</w:t>
      </w:r>
      <w:r>
        <w:rPr>
          <w:rFonts w:hint="eastAsia"/>
        </w:rPr>
        <w:t>(</w:t>
      </w:r>
      <w:r>
        <w:rPr>
          <w:rFonts w:hint="eastAsia"/>
        </w:rPr>
        <w:t>者</w:t>
      </w:r>
      <w:r>
        <w:rPr>
          <w:rFonts w:hint="eastAsia"/>
        </w:rPr>
        <w:t>)</w:t>
      </w:r>
      <w:r>
        <w:rPr>
          <w:rFonts w:hint="eastAsia"/>
        </w:rPr>
        <w:t>に提供する福祉サービスに対して苦情が生じた場合に、苦情解決実施要綱に基づく方法で解決することによって利用者個人の権利を擁護し、利用者個人が施設において尊厳をもって、その人らしい自立した生活が送れるように支援する。</w:t>
      </w:r>
    </w:p>
    <w:p w:rsidR="00D46BE0" w:rsidRDefault="00D46BE0" w:rsidP="00D46BE0"/>
    <w:p w:rsidR="00D46BE0" w:rsidRDefault="00D46BE0" w:rsidP="00D46BE0">
      <w:r>
        <w:rPr>
          <w:rFonts w:hint="eastAsia"/>
        </w:rPr>
        <w:t>２　福祉サービス苦情解決事業受付体制</w:t>
      </w:r>
    </w:p>
    <w:p w:rsidR="00D46BE0" w:rsidRDefault="00D46BE0" w:rsidP="00D46BE0">
      <w:r>
        <w:rPr>
          <w:rFonts w:hint="eastAsia"/>
        </w:rPr>
        <w:t xml:space="preserve">　・苦情解決責任者　　ねむのき　　</w:t>
      </w:r>
      <w:r>
        <w:rPr>
          <w:rFonts w:hint="eastAsia"/>
        </w:rPr>
        <w:t>桒原優子</w:t>
      </w:r>
      <w:r>
        <w:rPr>
          <w:rFonts w:hint="eastAsia"/>
        </w:rPr>
        <w:t>（施設長）</w:t>
      </w:r>
    </w:p>
    <w:p w:rsidR="00D46BE0" w:rsidRDefault="00D46BE0" w:rsidP="00D46BE0">
      <w:r>
        <w:rPr>
          <w:rFonts w:hint="eastAsia"/>
        </w:rPr>
        <w:t xml:space="preserve">　　　　　　　　　　　春</w:t>
      </w:r>
      <w:r>
        <w:rPr>
          <w:rFonts w:hint="eastAsia"/>
        </w:rPr>
        <w:t xml:space="preserve"> </w:t>
      </w:r>
      <w:r>
        <w:rPr>
          <w:rFonts w:hint="eastAsia"/>
        </w:rPr>
        <w:t>叢</w:t>
      </w:r>
      <w:r>
        <w:rPr>
          <w:rFonts w:hint="eastAsia"/>
        </w:rPr>
        <w:t xml:space="preserve"> </w:t>
      </w:r>
      <w:r>
        <w:rPr>
          <w:rFonts w:hint="eastAsia"/>
        </w:rPr>
        <w:t xml:space="preserve">園　　</w:t>
      </w:r>
      <w:r>
        <w:rPr>
          <w:rFonts w:hint="eastAsia"/>
        </w:rPr>
        <w:t>平島誠司</w:t>
      </w:r>
      <w:r>
        <w:rPr>
          <w:rFonts w:hint="eastAsia"/>
        </w:rPr>
        <w:t>（　〃　）</w:t>
      </w:r>
    </w:p>
    <w:p w:rsidR="00D46BE0" w:rsidRPr="00D46BE0" w:rsidRDefault="00D46BE0" w:rsidP="00D46BE0">
      <w:pPr>
        <w:rPr>
          <w:rFonts w:hint="eastAsia"/>
        </w:rPr>
      </w:pPr>
      <w:r>
        <w:rPr>
          <w:rFonts w:hint="eastAsia"/>
        </w:rPr>
        <w:t xml:space="preserve">　　　　　　　　　　　仁栄会　　　西川美香（管理者）</w:t>
      </w:r>
    </w:p>
    <w:p w:rsidR="00D46BE0" w:rsidRDefault="00D46BE0" w:rsidP="00D46BE0">
      <w:r>
        <w:rPr>
          <w:rFonts w:hint="eastAsia"/>
        </w:rPr>
        <w:t xml:space="preserve">　・苦情受付担当者　　ねむのき　　</w:t>
      </w:r>
      <w:r w:rsidR="0030714C" w:rsidRPr="0030714C">
        <w:rPr>
          <w:rFonts w:hint="eastAsia"/>
        </w:rPr>
        <w:t>北岡暁美</w:t>
      </w:r>
      <w:r>
        <w:rPr>
          <w:rFonts w:hint="eastAsia"/>
        </w:rPr>
        <w:t>（庶務係長）</w:t>
      </w:r>
    </w:p>
    <w:p w:rsidR="00D46BE0" w:rsidRDefault="00D46BE0" w:rsidP="00D46BE0">
      <w:r>
        <w:rPr>
          <w:rFonts w:hint="eastAsia"/>
        </w:rPr>
        <w:t xml:space="preserve">　　　　　　　　　　　春</w:t>
      </w:r>
      <w:r>
        <w:rPr>
          <w:rFonts w:hint="eastAsia"/>
        </w:rPr>
        <w:t xml:space="preserve"> </w:t>
      </w:r>
      <w:r>
        <w:rPr>
          <w:rFonts w:hint="eastAsia"/>
        </w:rPr>
        <w:t>叢</w:t>
      </w:r>
      <w:r>
        <w:rPr>
          <w:rFonts w:hint="eastAsia"/>
        </w:rPr>
        <w:t xml:space="preserve"> </w:t>
      </w:r>
      <w:r>
        <w:rPr>
          <w:rFonts w:hint="eastAsia"/>
        </w:rPr>
        <w:t>園　　満村宏典・中川美幸（生活支援員）</w:t>
      </w:r>
    </w:p>
    <w:p w:rsidR="0030714C" w:rsidRDefault="0030714C" w:rsidP="00D46BE0">
      <w:pPr>
        <w:rPr>
          <w:rFonts w:hint="eastAsia"/>
        </w:rPr>
      </w:pPr>
      <w:r>
        <w:rPr>
          <w:rFonts w:hint="eastAsia"/>
        </w:rPr>
        <w:t xml:space="preserve">　　　　　　　　　　　</w:t>
      </w:r>
      <w:r>
        <w:rPr>
          <w:rFonts w:hint="eastAsia"/>
        </w:rPr>
        <w:t xml:space="preserve">仁栄会　　　</w:t>
      </w:r>
      <w:r w:rsidRPr="0030714C">
        <w:rPr>
          <w:rFonts w:hint="eastAsia"/>
        </w:rPr>
        <w:t>風尾由佳</w:t>
      </w:r>
    </w:p>
    <w:p w:rsidR="00D46BE0" w:rsidRDefault="00D46BE0" w:rsidP="00D46BE0">
      <w:pPr>
        <w:rPr>
          <w:kern w:val="0"/>
        </w:rPr>
      </w:pPr>
      <w:r>
        <w:rPr>
          <w:rFonts w:hint="eastAsia"/>
        </w:rPr>
        <w:t xml:space="preserve">　・</w:t>
      </w:r>
      <w:r w:rsidRPr="00D46BE0">
        <w:rPr>
          <w:rFonts w:hint="eastAsia"/>
          <w:spacing w:val="52"/>
          <w:kern w:val="0"/>
          <w:fitText w:val="1470" w:id="-2015695104"/>
        </w:rPr>
        <w:t>第三者委</w:t>
      </w:r>
      <w:r w:rsidRPr="00D46BE0">
        <w:rPr>
          <w:rFonts w:hint="eastAsia"/>
          <w:spacing w:val="2"/>
          <w:kern w:val="0"/>
          <w:fitText w:val="1470" w:id="-2015695104"/>
        </w:rPr>
        <w:t>員</w:t>
      </w:r>
      <w:r>
        <w:rPr>
          <w:rFonts w:hint="eastAsia"/>
          <w:kern w:val="0"/>
        </w:rPr>
        <w:t xml:space="preserve">　　</w:t>
      </w:r>
      <w:r w:rsidR="0030714C">
        <w:rPr>
          <w:rFonts w:hint="eastAsia"/>
          <w:kern w:val="0"/>
        </w:rPr>
        <w:t>吉川英治</w:t>
      </w:r>
      <w:r>
        <w:rPr>
          <w:rFonts w:hint="eastAsia"/>
          <w:kern w:val="0"/>
        </w:rPr>
        <w:t>（仁栄会監事）</w:t>
      </w:r>
    </w:p>
    <w:p w:rsidR="00D46BE0" w:rsidRDefault="00D46BE0" w:rsidP="00D46BE0">
      <w:pPr>
        <w:rPr>
          <w:kern w:val="0"/>
        </w:rPr>
      </w:pPr>
      <w:r>
        <w:rPr>
          <w:rFonts w:hint="eastAsia"/>
          <w:kern w:val="0"/>
        </w:rPr>
        <w:t xml:space="preserve">　　　　　　　　　　　磯部久子（学識経験者）</w:t>
      </w:r>
    </w:p>
    <w:p w:rsidR="00D46BE0" w:rsidRDefault="00D46BE0" w:rsidP="00D46BE0">
      <w:pPr>
        <w:rPr>
          <w:kern w:val="0"/>
        </w:rPr>
      </w:pPr>
    </w:p>
    <w:p w:rsidR="00D46BE0" w:rsidRDefault="00D46BE0" w:rsidP="00D46BE0">
      <w:pPr>
        <w:rPr>
          <w:kern w:val="0"/>
        </w:rPr>
      </w:pPr>
      <w:r>
        <w:rPr>
          <w:rFonts w:hint="eastAsia"/>
          <w:kern w:val="0"/>
        </w:rPr>
        <w:t>３　福祉サービス苦情解決関係者会議</w:t>
      </w:r>
    </w:p>
    <w:p w:rsidR="00D46BE0" w:rsidRDefault="00D46BE0" w:rsidP="00D46BE0">
      <w:pPr>
        <w:rPr>
          <w:kern w:val="0"/>
        </w:rPr>
      </w:pPr>
      <w:r>
        <w:rPr>
          <w:rFonts w:hint="eastAsia"/>
          <w:kern w:val="0"/>
        </w:rPr>
        <w:t xml:space="preserve">　・開催日時　　</w:t>
      </w:r>
      <w:r w:rsidR="0030714C">
        <w:rPr>
          <w:rFonts w:hint="eastAsia"/>
          <w:kern w:val="0"/>
        </w:rPr>
        <w:t>令和２</w:t>
      </w:r>
      <w:r>
        <w:rPr>
          <w:rFonts w:hint="eastAsia"/>
          <w:kern w:val="0"/>
        </w:rPr>
        <w:t>年２月１</w:t>
      </w:r>
      <w:r w:rsidR="0030714C">
        <w:rPr>
          <w:rFonts w:hint="eastAsia"/>
          <w:kern w:val="0"/>
        </w:rPr>
        <w:t>７</w:t>
      </w:r>
      <w:r>
        <w:rPr>
          <w:rFonts w:hint="eastAsia"/>
          <w:kern w:val="0"/>
        </w:rPr>
        <w:t>日（</w:t>
      </w:r>
      <w:r w:rsidR="0030714C">
        <w:rPr>
          <w:rFonts w:hint="eastAsia"/>
          <w:kern w:val="0"/>
        </w:rPr>
        <w:t>月</w:t>
      </w:r>
      <w:r>
        <w:rPr>
          <w:rFonts w:hint="eastAsia"/>
          <w:kern w:val="0"/>
        </w:rPr>
        <w:t>）</w:t>
      </w:r>
    </w:p>
    <w:p w:rsidR="00D46BE0" w:rsidRDefault="00D46BE0" w:rsidP="00D46BE0">
      <w:pPr>
        <w:rPr>
          <w:kern w:val="0"/>
        </w:rPr>
      </w:pPr>
      <w:r>
        <w:rPr>
          <w:rFonts w:hint="eastAsia"/>
          <w:kern w:val="0"/>
        </w:rPr>
        <w:t xml:space="preserve">　・開催場所　　春叢園１階地域交流室</w:t>
      </w:r>
    </w:p>
    <w:p w:rsidR="00D46BE0" w:rsidRDefault="00D46BE0" w:rsidP="00D46BE0">
      <w:pPr>
        <w:rPr>
          <w:kern w:val="0"/>
        </w:rPr>
      </w:pPr>
      <w:r>
        <w:rPr>
          <w:rFonts w:hint="eastAsia"/>
          <w:kern w:val="0"/>
        </w:rPr>
        <w:t xml:space="preserve">　・出</w:t>
      </w:r>
      <w:r>
        <w:rPr>
          <w:rFonts w:hint="eastAsia"/>
          <w:kern w:val="0"/>
        </w:rPr>
        <w:t xml:space="preserve"> </w:t>
      </w:r>
      <w:r>
        <w:rPr>
          <w:rFonts w:hint="eastAsia"/>
          <w:kern w:val="0"/>
        </w:rPr>
        <w:t>席</w:t>
      </w:r>
      <w:r>
        <w:rPr>
          <w:rFonts w:hint="eastAsia"/>
          <w:kern w:val="0"/>
        </w:rPr>
        <w:t xml:space="preserve"> </w:t>
      </w:r>
      <w:r>
        <w:rPr>
          <w:rFonts w:hint="eastAsia"/>
          <w:kern w:val="0"/>
        </w:rPr>
        <w:t>者　　【第三者委員】</w:t>
      </w:r>
      <w:r w:rsidR="0030714C">
        <w:rPr>
          <w:rFonts w:hint="eastAsia"/>
          <w:kern w:val="0"/>
        </w:rPr>
        <w:t>吉川英治</w:t>
      </w:r>
      <w:r>
        <w:rPr>
          <w:rFonts w:hint="eastAsia"/>
          <w:kern w:val="0"/>
        </w:rPr>
        <w:t xml:space="preserve">　　磯部久子</w:t>
      </w:r>
    </w:p>
    <w:p w:rsidR="00D46BE0" w:rsidRDefault="00D46BE0" w:rsidP="00D46BE0">
      <w:pPr>
        <w:rPr>
          <w:kern w:val="0"/>
        </w:rPr>
      </w:pPr>
      <w:r>
        <w:rPr>
          <w:rFonts w:hint="eastAsia"/>
          <w:kern w:val="0"/>
        </w:rPr>
        <w:t xml:space="preserve">　　　　　　　　【ねむのき】　桒原優子　　</w:t>
      </w:r>
      <w:r w:rsidR="0030714C">
        <w:rPr>
          <w:rFonts w:hint="eastAsia"/>
          <w:kern w:val="0"/>
        </w:rPr>
        <w:t>北岡睦美</w:t>
      </w:r>
    </w:p>
    <w:p w:rsidR="00D46BE0" w:rsidRDefault="00D46BE0" w:rsidP="00D46BE0">
      <w:r>
        <w:rPr>
          <w:rFonts w:hint="eastAsia"/>
          <w:kern w:val="0"/>
        </w:rPr>
        <w:t xml:space="preserve">　　　　　　　　【春　叢　園】</w:t>
      </w:r>
      <w:r w:rsidR="0030714C">
        <w:rPr>
          <w:rFonts w:hint="eastAsia"/>
          <w:kern w:val="0"/>
        </w:rPr>
        <w:t>平島誠司</w:t>
      </w:r>
      <w:r>
        <w:rPr>
          <w:rFonts w:hint="eastAsia"/>
        </w:rPr>
        <w:t xml:space="preserve">　　満村宏典　　中川美幸</w:t>
      </w:r>
    </w:p>
    <w:p w:rsidR="0030714C" w:rsidRDefault="0030714C" w:rsidP="00D46BE0">
      <w:pPr>
        <w:rPr>
          <w:rFonts w:hint="eastAsia"/>
        </w:rPr>
      </w:pPr>
      <w:r>
        <w:rPr>
          <w:rFonts w:hint="eastAsia"/>
        </w:rPr>
        <w:t xml:space="preserve">　　　　　　　　</w:t>
      </w:r>
      <w:r>
        <w:rPr>
          <w:rFonts w:hint="eastAsia"/>
          <w:kern w:val="0"/>
        </w:rPr>
        <w:t>【</w:t>
      </w:r>
      <w:r>
        <w:rPr>
          <w:rFonts w:hint="eastAsia"/>
          <w:kern w:val="0"/>
        </w:rPr>
        <w:t>仁栄会</w:t>
      </w:r>
      <w:r>
        <w:rPr>
          <w:rFonts w:hint="eastAsia"/>
          <w:kern w:val="0"/>
        </w:rPr>
        <w:t>】</w:t>
      </w:r>
      <w:r>
        <w:rPr>
          <w:rFonts w:hint="eastAsia"/>
          <w:kern w:val="0"/>
        </w:rPr>
        <w:t xml:space="preserve">　　</w:t>
      </w:r>
      <w:r>
        <w:rPr>
          <w:rFonts w:hint="eastAsia"/>
        </w:rPr>
        <w:t>西川美香</w:t>
      </w:r>
      <w:r>
        <w:rPr>
          <w:rFonts w:hint="eastAsia"/>
        </w:rPr>
        <w:t xml:space="preserve">　　</w:t>
      </w:r>
      <w:r w:rsidRPr="0030714C">
        <w:rPr>
          <w:rFonts w:hint="eastAsia"/>
        </w:rPr>
        <w:t>風尾由佳</w:t>
      </w:r>
    </w:p>
    <w:p w:rsidR="00D46BE0" w:rsidRDefault="00D46BE0" w:rsidP="00D46BE0"/>
    <w:p w:rsidR="00D46BE0" w:rsidRDefault="00D46BE0" w:rsidP="00D46BE0">
      <w:r>
        <w:rPr>
          <w:rFonts w:hint="eastAsia"/>
        </w:rPr>
        <w:t>４　平成２８年度の苦情受付状況</w:t>
      </w:r>
    </w:p>
    <w:p w:rsidR="00D46BE0" w:rsidRPr="00334C49" w:rsidRDefault="00D46BE0" w:rsidP="00D46BE0">
      <w:r>
        <w:rPr>
          <w:rFonts w:hint="eastAsia"/>
        </w:rPr>
        <w:t xml:space="preserve">　・ねむのき</w:t>
      </w:r>
    </w:p>
    <w:tbl>
      <w:tblPr>
        <w:tblStyle w:val="a3"/>
        <w:tblW w:w="9497" w:type="dxa"/>
        <w:tblInd w:w="250" w:type="dxa"/>
        <w:tblLook w:val="04A0" w:firstRow="1" w:lastRow="0" w:firstColumn="1" w:lastColumn="0" w:noHBand="0" w:noVBand="1"/>
      </w:tblPr>
      <w:tblGrid>
        <w:gridCol w:w="851"/>
        <w:gridCol w:w="708"/>
        <w:gridCol w:w="709"/>
        <w:gridCol w:w="709"/>
        <w:gridCol w:w="709"/>
        <w:gridCol w:w="708"/>
        <w:gridCol w:w="709"/>
        <w:gridCol w:w="709"/>
        <w:gridCol w:w="709"/>
        <w:gridCol w:w="708"/>
        <w:gridCol w:w="851"/>
        <w:gridCol w:w="709"/>
        <w:gridCol w:w="708"/>
      </w:tblGrid>
      <w:tr w:rsidR="00D46BE0" w:rsidTr="008160EB">
        <w:tc>
          <w:tcPr>
            <w:tcW w:w="851" w:type="dxa"/>
            <w:vMerge w:val="restart"/>
            <w:vAlign w:val="center"/>
          </w:tcPr>
          <w:p w:rsidR="00D46BE0" w:rsidRDefault="00D46BE0" w:rsidP="008160EB">
            <w:pPr>
              <w:jc w:val="center"/>
            </w:pPr>
            <w:r>
              <w:t>項目</w:t>
            </w:r>
          </w:p>
        </w:tc>
        <w:tc>
          <w:tcPr>
            <w:tcW w:w="8646" w:type="dxa"/>
            <w:gridSpan w:val="12"/>
            <w:vAlign w:val="center"/>
          </w:tcPr>
          <w:p w:rsidR="00D46BE0" w:rsidRDefault="00D46BE0" w:rsidP="008160EB">
            <w:pPr>
              <w:jc w:val="center"/>
            </w:pPr>
            <w:r>
              <w:t>受　付　方　法</w:t>
            </w:r>
          </w:p>
        </w:tc>
      </w:tr>
      <w:tr w:rsidR="00D46BE0" w:rsidTr="008160EB">
        <w:tc>
          <w:tcPr>
            <w:tcW w:w="851" w:type="dxa"/>
            <w:vMerge/>
            <w:vAlign w:val="center"/>
          </w:tcPr>
          <w:p w:rsidR="00D46BE0" w:rsidRDefault="00D46BE0" w:rsidP="008160EB">
            <w:pPr>
              <w:jc w:val="center"/>
            </w:pPr>
          </w:p>
        </w:tc>
        <w:tc>
          <w:tcPr>
            <w:tcW w:w="1417" w:type="dxa"/>
            <w:gridSpan w:val="2"/>
            <w:vAlign w:val="center"/>
          </w:tcPr>
          <w:p w:rsidR="00D46BE0" w:rsidRDefault="00D46BE0" w:rsidP="008160EB">
            <w:pPr>
              <w:jc w:val="center"/>
            </w:pPr>
            <w:r>
              <w:t>来　所</w:t>
            </w:r>
          </w:p>
        </w:tc>
        <w:tc>
          <w:tcPr>
            <w:tcW w:w="1418" w:type="dxa"/>
            <w:gridSpan w:val="2"/>
            <w:vAlign w:val="center"/>
          </w:tcPr>
          <w:p w:rsidR="00D46BE0" w:rsidRDefault="00D46BE0" w:rsidP="008160EB">
            <w:pPr>
              <w:jc w:val="center"/>
            </w:pPr>
            <w:r>
              <w:t>電　話</w:t>
            </w:r>
          </w:p>
        </w:tc>
        <w:tc>
          <w:tcPr>
            <w:tcW w:w="1417" w:type="dxa"/>
            <w:gridSpan w:val="2"/>
            <w:vAlign w:val="center"/>
          </w:tcPr>
          <w:p w:rsidR="00D46BE0" w:rsidRDefault="00D46BE0" w:rsidP="008160EB">
            <w:pPr>
              <w:jc w:val="center"/>
            </w:pPr>
            <w:r>
              <w:t>意見箱</w:t>
            </w:r>
          </w:p>
        </w:tc>
        <w:tc>
          <w:tcPr>
            <w:tcW w:w="1418" w:type="dxa"/>
            <w:gridSpan w:val="2"/>
            <w:vAlign w:val="center"/>
          </w:tcPr>
          <w:p w:rsidR="00D46BE0" w:rsidRDefault="00D46BE0" w:rsidP="008160EB">
            <w:pPr>
              <w:jc w:val="center"/>
            </w:pPr>
            <w:r>
              <w:t>郵　送</w:t>
            </w:r>
          </w:p>
        </w:tc>
        <w:tc>
          <w:tcPr>
            <w:tcW w:w="1559" w:type="dxa"/>
            <w:gridSpan w:val="2"/>
            <w:vAlign w:val="center"/>
          </w:tcPr>
          <w:p w:rsidR="00D46BE0" w:rsidRDefault="00D46BE0" w:rsidP="008160EB">
            <w:pPr>
              <w:jc w:val="center"/>
            </w:pPr>
            <w:r>
              <w:t>その他</w:t>
            </w:r>
          </w:p>
        </w:tc>
        <w:tc>
          <w:tcPr>
            <w:tcW w:w="1417" w:type="dxa"/>
            <w:gridSpan w:val="2"/>
            <w:vAlign w:val="center"/>
          </w:tcPr>
          <w:p w:rsidR="00D46BE0" w:rsidRDefault="00D46BE0" w:rsidP="008160EB">
            <w:pPr>
              <w:jc w:val="center"/>
            </w:pPr>
            <w:r>
              <w:t>合　計</w:t>
            </w:r>
          </w:p>
        </w:tc>
      </w:tr>
      <w:tr w:rsidR="00D46BE0" w:rsidTr="008160EB">
        <w:tc>
          <w:tcPr>
            <w:tcW w:w="851" w:type="dxa"/>
            <w:vAlign w:val="center"/>
          </w:tcPr>
          <w:p w:rsidR="00D46BE0" w:rsidRDefault="00D46BE0" w:rsidP="008160EB">
            <w:pPr>
              <w:jc w:val="center"/>
            </w:pPr>
            <w:r>
              <w:t>内容</w:t>
            </w:r>
          </w:p>
        </w:tc>
        <w:tc>
          <w:tcPr>
            <w:tcW w:w="708" w:type="dxa"/>
            <w:vAlign w:val="center"/>
          </w:tcPr>
          <w:p w:rsidR="00D46BE0" w:rsidRDefault="00D46BE0" w:rsidP="008160EB">
            <w:pPr>
              <w:jc w:val="center"/>
            </w:pPr>
            <w:r>
              <w:t>苦情</w:t>
            </w:r>
          </w:p>
        </w:tc>
        <w:tc>
          <w:tcPr>
            <w:tcW w:w="709" w:type="dxa"/>
            <w:vAlign w:val="center"/>
          </w:tcPr>
          <w:p w:rsidR="00D46BE0" w:rsidRDefault="00D46BE0" w:rsidP="008160EB">
            <w:pPr>
              <w:jc w:val="center"/>
            </w:pPr>
            <w:r>
              <w:t>相談</w:t>
            </w:r>
          </w:p>
        </w:tc>
        <w:tc>
          <w:tcPr>
            <w:tcW w:w="709" w:type="dxa"/>
            <w:vAlign w:val="center"/>
          </w:tcPr>
          <w:p w:rsidR="00D46BE0" w:rsidRDefault="00D46BE0" w:rsidP="008160EB">
            <w:pPr>
              <w:jc w:val="center"/>
            </w:pPr>
            <w:r>
              <w:t>苦情</w:t>
            </w:r>
          </w:p>
        </w:tc>
        <w:tc>
          <w:tcPr>
            <w:tcW w:w="709" w:type="dxa"/>
            <w:vAlign w:val="center"/>
          </w:tcPr>
          <w:p w:rsidR="00D46BE0" w:rsidRDefault="00D46BE0" w:rsidP="008160EB">
            <w:pPr>
              <w:jc w:val="center"/>
            </w:pPr>
            <w:r>
              <w:t>相談</w:t>
            </w:r>
          </w:p>
        </w:tc>
        <w:tc>
          <w:tcPr>
            <w:tcW w:w="708" w:type="dxa"/>
            <w:vAlign w:val="center"/>
          </w:tcPr>
          <w:p w:rsidR="00D46BE0" w:rsidRDefault="00D46BE0" w:rsidP="008160EB">
            <w:pPr>
              <w:jc w:val="center"/>
            </w:pPr>
            <w:r>
              <w:t>苦情</w:t>
            </w:r>
          </w:p>
        </w:tc>
        <w:tc>
          <w:tcPr>
            <w:tcW w:w="709" w:type="dxa"/>
            <w:vAlign w:val="center"/>
          </w:tcPr>
          <w:p w:rsidR="00D46BE0" w:rsidRDefault="00D46BE0" w:rsidP="008160EB">
            <w:pPr>
              <w:jc w:val="center"/>
            </w:pPr>
            <w:r>
              <w:t>相談</w:t>
            </w:r>
          </w:p>
        </w:tc>
        <w:tc>
          <w:tcPr>
            <w:tcW w:w="709" w:type="dxa"/>
            <w:vAlign w:val="center"/>
          </w:tcPr>
          <w:p w:rsidR="00D46BE0" w:rsidRDefault="00D46BE0" w:rsidP="008160EB">
            <w:pPr>
              <w:jc w:val="center"/>
            </w:pPr>
            <w:r>
              <w:t>苦情</w:t>
            </w:r>
          </w:p>
        </w:tc>
        <w:tc>
          <w:tcPr>
            <w:tcW w:w="709" w:type="dxa"/>
            <w:vAlign w:val="center"/>
          </w:tcPr>
          <w:p w:rsidR="00D46BE0" w:rsidRDefault="00D46BE0" w:rsidP="008160EB">
            <w:pPr>
              <w:jc w:val="center"/>
            </w:pPr>
            <w:r>
              <w:t>相談</w:t>
            </w:r>
          </w:p>
        </w:tc>
        <w:tc>
          <w:tcPr>
            <w:tcW w:w="708" w:type="dxa"/>
            <w:vAlign w:val="center"/>
          </w:tcPr>
          <w:p w:rsidR="00D46BE0" w:rsidRDefault="00D46BE0" w:rsidP="008160EB">
            <w:pPr>
              <w:jc w:val="center"/>
            </w:pPr>
            <w:r>
              <w:t>苦情</w:t>
            </w:r>
          </w:p>
        </w:tc>
        <w:tc>
          <w:tcPr>
            <w:tcW w:w="851" w:type="dxa"/>
            <w:vAlign w:val="center"/>
          </w:tcPr>
          <w:p w:rsidR="00D46BE0" w:rsidRDefault="00D46BE0" w:rsidP="008160EB">
            <w:pPr>
              <w:jc w:val="center"/>
            </w:pPr>
            <w:r>
              <w:t>相談</w:t>
            </w:r>
          </w:p>
        </w:tc>
        <w:tc>
          <w:tcPr>
            <w:tcW w:w="709" w:type="dxa"/>
            <w:vAlign w:val="center"/>
          </w:tcPr>
          <w:p w:rsidR="00D46BE0" w:rsidRDefault="00D46BE0" w:rsidP="008160EB">
            <w:pPr>
              <w:jc w:val="center"/>
            </w:pPr>
            <w:r>
              <w:t>苦情</w:t>
            </w:r>
          </w:p>
        </w:tc>
        <w:tc>
          <w:tcPr>
            <w:tcW w:w="708" w:type="dxa"/>
            <w:vAlign w:val="center"/>
          </w:tcPr>
          <w:p w:rsidR="00D46BE0" w:rsidRDefault="00D46BE0" w:rsidP="008160EB">
            <w:pPr>
              <w:jc w:val="center"/>
            </w:pPr>
            <w:r>
              <w:t>相談</w:t>
            </w:r>
          </w:p>
        </w:tc>
      </w:tr>
      <w:tr w:rsidR="00D46BE0" w:rsidTr="008160EB">
        <w:tc>
          <w:tcPr>
            <w:tcW w:w="851" w:type="dxa"/>
            <w:vAlign w:val="center"/>
          </w:tcPr>
          <w:p w:rsidR="00D46BE0" w:rsidRDefault="00D46BE0" w:rsidP="008160EB">
            <w:pPr>
              <w:jc w:val="center"/>
            </w:pPr>
            <w:r>
              <w:t>件数</w:t>
            </w:r>
          </w:p>
        </w:tc>
        <w:tc>
          <w:tcPr>
            <w:tcW w:w="708" w:type="dxa"/>
            <w:vAlign w:val="center"/>
          </w:tcPr>
          <w:p w:rsidR="00D46BE0" w:rsidRDefault="00D46BE0" w:rsidP="008160EB">
            <w:pPr>
              <w:jc w:val="center"/>
            </w:pPr>
            <w:r>
              <w:t>0</w:t>
            </w:r>
          </w:p>
        </w:tc>
        <w:tc>
          <w:tcPr>
            <w:tcW w:w="709" w:type="dxa"/>
            <w:vAlign w:val="center"/>
          </w:tcPr>
          <w:p w:rsidR="00D46BE0" w:rsidRDefault="00D46BE0" w:rsidP="008160EB">
            <w:pPr>
              <w:jc w:val="center"/>
            </w:pPr>
            <w:r>
              <w:t>0</w:t>
            </w:r>
          </w:p>
        </w:tc>
        <w:tc>
          <w:tcPr>
            <w:tcW w:w="709" w:type="dxa"/>
            <w:vAlign w:val="center"/>
          </w:tcPr>
          <w:p w:rsidR="00D46BE0" w:rsidRDefault="00D46BE0" w:rsidP="008160EB">
            <w:pPr>
              <w:jc w:val="center"/>
            </w:pPr>
            <w:r>
              <w:t>0</w:t>
            </w:r>
          </w:p>
        </w:tc>
        <w:tc>
          <w:tcPr>
            <w:tcW w:w="709" w:type="dxa"/>
            <w:vAlign w:val="center"/>
          </w:tcPr>
          <w:p w:rsidR="00D46BE0" w:rsidRDefault="00D46BE0" w:rsidP="008160EB">
            <w:pPr>
              <w:jc w:val="center"/>
            </w:pPr>
            <w:r>
              <w:t>0</w:t>
            </w:r>
          </w:p>
        </w:tc>
        <w:tc>
          <w:tcPr>
            <w:tcW w:w="708" w:type="dxa"/>
            <w:vAlign w:val="center"/>
          </w:tcPr>
          <w:p w:rsidR="00D46BE0" w:rsidRDefault="00D46BE0" w:rsidP="008160EB">
            <w:pPr>
              <w:jc w:val="center"/>
            </w:pPr>
            <w:r>
              <w:t>0</w:t>
            </w:r>
          </w:p>
        </w:tc>
        <w:tc>
          <w:tcPr>
            <w:tcW w:w="709" w:type="dxa"/>
            <w:vAlign w:val="center"/>
          </w:tcPr>
          <w:p w:rsidR="00D46BE0" w:rsidRDefault="00D46BE0" w:rsidP="008160EB">
            <w:pPr>
              <w:jc w:val="center"/>
            </w:pPr>
            <w:r>
              <w:t>0</w:t>
            </w:r>
          </w:p>
        </w:tc>
        <w:tc>
          <w:tcPr>
            <w:tcW w:w="709" w:type="dxa"/>
            <w:vAlign w:val="center"/>
          </w:tcPr>
          <w:p w:rsidR="00D46BE0" w:rsidRDefault="00D46BE0" w:rsidP="008160EB">
            <w:pPr>
              <w:jc w:val="center"/>
            </w:pPr>
            <w:r>
              <w:t>0</w:t>
            </w:r>
          </w:p>
        </w:tc>
        <w:tc>
          <w:tcPr>
            <w:tcW w:w="709" w:type="dxa"/>
            <w:vAlign w:val="center"/>
          </w:tcPr>
          <w:p w:rsidR="00D46BE0" w:rsidRDefault="00D46BE0" w:rsidP="008160EB">
            <w:pPr>
              <w:jc w:val="center"/>
            </w:pPr>
            <w:r>
              <w:t>0</w:t>
            </w:r>
          </w:p>
        </w:tc>
        <w:tc>
          <w:tcPr>
            <w:tcW w:w="708" w:type="dxa"/>
            <w:vAlign w:val="center"/>
          </w:tcPr>
          <w:p w:rsidR="00D46BE0" w:rsidRDefault="00D46BE0" w:rsidP="008160EB">
            <w:pPr>
              <w:jc w:val="center"/>
            </w:pPr>
            <w:r>
              <w:t>0</w:t>
            </w:r>
          </w:p>
        </w:tc>
        <w:tc>
          <w:tcPr>
            <w:tcW w:w="851" w:type="dxa"/>
            <w:vAlign w:val="center"/>
          </w:tcPr>
          <w:p w:rsidR="00D46BE0" w:rsidRDefault="00596DDC" w:rsidP="008160EB">
            <w:pPr>
              <w:jc w:val="center"/>
            </w:pPr>
            <w:r>
              <w:rPr>
                <w:rFonts w:hint="eastAsia"/>
              </w:rPr>
              <w:t>0</w:t>
            </w:r>
          </w:p>
        </w:tc>
        <w:tc>
          <w:tcPr>
            <w:tcW w:w="709" w:type="dxa"/>
            <w:vAlign w:val="center"/>
          </w:tcPr>
          <w:p w:rsidR="00D46BE0" w:rsidRDefault="00D46BE0" w:rsidP="008160EB">
            <w:pPr>
              <w:jc w:val="center"/>
            </w:pPr>
            <w:r>
              <w:t>0</w:t>
            </w:r>
          </w:p>
        </w:tc>
        <w:tc>
          <w:tcPr>
            <w:tcW w:w="708" w:type="dxa"/>
            <w:vAlign w:val="center"/>
          </w:tcPr>
          <w:p w:rsidR="00D46BE0" w:rsidRDefault="00596DDC" w:rsidP="008160EB">
            <w:pPr>
              <w:jc w:val="center"/>
            </w:pPr>
            <w:r>
              <w:rPr>
                <w:rFonts w:hint="eastAsia"/>
              </w:rPr>
              <w:t>0</w:t>
            </w:r>
          </w:p>
        </w:tc>
      </w:tr>
    </w:tbl>
    <w:p w:rsidR="00596DDC" w:rsidRDefault="00D46BE0" w:rsidP="00D46BE0">
      <w:r>
        <w:t xml:space="preserve">　</w:t>
      </w:r>
    </w:p>
    <w:p w:rsidR="00D46BE0" w:rsidRDefault="00D46BE0" w:rsidP="00D46BE0">
      <w:r>
        <w:lastRenderedPageBreak/>
        <w:t>・春叢園</w:t>
      </w:r>
    </w:p>
    <w:tbl>
      <w:tblPr>
        <w:tblStyle w:val="a3"/>
        <w:tblW w:w="9497" w:type="dxa"/>
        <w:tblInd w:w="250" w:type="dxa"/>
        <w:tblLook w:val="04A0" w:firstRow="1" w:lastRow="0" w:firstColumn="1" w:lastColumn="0" w:noHBand="0" w:noVBand="1"/>
      </w:tblPr>
      <w:tblGrid>
        <w:gridCol w:w="851"/>
        <w:gridCol w:w="708"/>
        <w:gridCol w:w="709"/>
        <w:gridCol w:w="709"/>
        <w:gridCol w:w="709"/>
        <w:gridCol w:w="708"/>
        <w:gridCol w:w="709"/>
        <w:gridCol w:w="709"/>
        <w:gridCol w:w="709"/>
        <w:gridCol w:w="708"/>
        <w:gridCol w:w="851"/>
        <w:gridCol w:w="709"/>
        <w:gridCol w:w="708"/>
      </w:tblGrid>
      <w:tr w:rsidR="00D46BE0" w:rsidTr="008160EB">
        <w:tc>
          <w:tcPr>
            <w:tcW w:w="851" w:type="dxa"/>
            <w:vMerge w:val="restart"/>
            <w:vAlign w:val="center"/>
          </w:tcPr>
          <w:p w:rsidR="00D46BE0" w:rsidRDefault="00D46BE0" w:rsidP="008160EB">
            <w:pPr>
              <w:jc w:val="center"/>
            </w:pPr>
            <w:r>
              <w:t>項目</w:t>
            </w:r>
          </w:p>
        </w:tc>
        <w:tc>
          <w:tcPr>
            <w:tcW w:w="8646" w:type="dxa"/>
            <w:gridSpan w:val="12"/>
            <w:vAlign w:val="center"/>
          </w:tcPr>
          <w:p w:rsidR="00D46BE0" w:rsidRDefault="00D46BE0" w:rsidP="008160EB">
            <w:pPr>
              <w:jc w:val="center"/>
            </w:pPr>
            <w:r>
              <w:t>受　付　方　法</w:t>
            </w:r>
          </w:p>
        </w:tc>
      </w:tr>
      <w:tr w:rsidR="00D46BE0" w:rsidTr="008160EB">
        <w:tc>
          <w:tcPr>
            <w:tcW w:w="851" w:type="dxa"/>
            <w:vMerge/>
            <w:vAlign w:val="center"/>
          </w:tcPr>
          <w:p w:rsidR="00D46BE0" w:rsidRDefault="00D46BE0" w:rsidP="008160EB">
            <w:pPr>
              <w:jc w:val="center"/>
            </w:pPr>
          </w:p>
        </w:tc>
        <w:tc>
          <w:tcPr>
            <w:tcW w:w="1417" w:type="dxa"/>
            <w:gridSpan w:val="2"/>
            <w:vAlign w:val="center"/>
          </w:tcPr>
          <w:p w:rsidR="00D46BE0" w:rsidRDefault="00D46BE0" w:rsidP="008160EB">
            <w:pPr>
              <w:jc w:val="center"/>
            </w:pPr>
            <w:r>
              <w:t>来　所</w:t>
            </w:r>
          </w:p>
        </w:tc>
        <w:tc>
          <w:tcPr>
            <w:tcW w:w="1418" w:type="dxa"/>
            <w:gridSpan w:val="2"/>
            <w:vAlign w:val="center"/>
          </w:tcPr>
          <w:p w:rsidR="00D46BE0" w:rsidRDefault="00D46BE0" w:rsidP="008160EB">
            <w:pPr>
              <w:jc w:val="center"/>
            </w:pPr>
            <w:r>
              <w:t>電　話</w:t>
            </w:r>
          </w:p>
        </w:tc>
        <w:tc>
          <w:tcPr>
            <w:tcW w:w="1417" w:type="dxa"/>
            <w:gridSpan w:val="2"/>
            <w:vAlign w:val="center"/>
          </w:tcPr>
          <w:p w:rsidR="00D46BE0" w:rsidRDefault="00D46BE0" w:rsidP="008160EB">
            <w:pPr>
              <w:jc w:val="center"/>
            </w:pPr>
            <w:r>
              <w:t>意見箱</w:t>
            </w:r>
          </w:p>
        </w:tc>
        <w:tc>
          <w:tcPr>
            <w:tcW w:w="1418" w:type="dxa"/>
            <w:gridSpan w:val="2"/>
            <w:vAlign w:val="center"/>
          </w:tcPr>
          <w:p w:rsidR="00D46BE0" w:rsidRDefault="00D46BE0" w:rsidP="008160EB">
            <w:pPr>
              <w:jc w:val="center"/>
            </w:pPr>
            <w:r>
              <w:t>郵　送</w:t>
            </w:r>
          </w:p>
        </w:tc>
        <w:tc>
          <w:tcPr>
            <w:tcW w:w="1559" w:type="dxa"/>
            <w:gridSpan w:val="2"/>
            <w:vAlign w:val="center"/>
          </w:tcPr>
          <w:p w:rsidR="00D46BE0" w:rsidRDefault="00D46BE0" w:rsidP="008160EB">
            <w:pPr>
              <w:jc w:val="center"/>
            </w:pPr>
            <w:r>
              <w:t>その他</w:t>
            </w:r>
          </w:p>
        </w:tc>
        <w:tc>
          <w:tcPr>
            <w:tcW w:w="1417" w:type="dxa"/>
            <w:gridSpan w:val="2"/>
            <w:vAlign w:val="center"/>
          </w:tcPr>
          <w:p w:rsidR="00D46BE0" w:rsidRDefault="00D46BE0" w:rsidP="008160EB">
            <w:pPr>
              <w:jc w:val="center"/>
            </w:pPr>
            <w:r>
              <w:t>合　計</w:t>
            </w:r>
          </w:p>
        </w:tc>
      </w:tr>
      <w:tr w:rsidR="00D46BE0" w:rsidTr="008160EB">
        <w:tc>
          <w:tcPr>
            <w:tcW w:w="851" w:type="dxa"/>
            <w:vAlign w:val="center"/>
          </w:tcPr>
          <w:p w:rsidR="00D46BE0" w:rsidRDefault="00D46BE0" w:rsidP="008160EB">
            <w:pPr>
              <w:jc w:val="center"/>
            </w:pPr>
            <w:r>
              <w:t>内容</w:t>
            </w:r>
          </w:p>
        </w:tc>
        <w:tc>
          <w:tcPr>
            <w:tcW w:w="708" w:type="dxa"/>
            <w:vAlign w:val="center"/>
          </w:tcPr>
          <w:p w:rsidR="00D46BE0" w:rsidRDefault="00D46BE0" w:rsidP="008160EB">
            <w:pPr>
              <w:jc w:val="center"/>
            </w:pPr>
            <w:r>
              <w:t>苦情</w:t>
            </w:r>
          </w:p>
        </w:tc>
        <w:tc>
          <w:tcPr>
            <w:tcW w:w="709" w:type="dxa"/>
            <w:vAlign w:val="center"/>
          </w:tcPr>
          <w:p w:rsidR="00D46BE0" w:rsidRDefault="00D46BE0" w:rsidP="008160EB">
            <w:pPr>
              <w:jc w:val="center"/>
            </w:pPr>
            <w:r>
              <w:t>相談</w:t>
            </w:r>
          </w:p>
        </w:tc>
        <w:tc>
          <w:tcPr>
            <w:tcW w:w="709" w:type="dxa"/>
            <w:vAlign w:val="center"/>
          </w:tcPr>
          <w:p w:rsidR="00D46BE0" w:rsidRDefault="00D46BE0" w:rsidP="008160EB">
            <w:pPr>
              <w:jc w:val="center"/>
            </w:pPr>
            <w:r>
              <w:t>苦情</w:t>
            </w:r>
          </w:p>
        </w:tc>
        <w:tc>
          <w:tcPr>
            <w:tcW w:w="709" w:type="dxa"/>
            <w:vAlign w:val="center"/>
          </w:tcPr>
          <w:p w:rsidR="00D46BE0" w:rsidRDefault="00D46BE0" w:rsidP="008160EB">
            <w:pPr>
              <w:jc w:val="center"/>
            </w:pPr>
            <w:r>
              <w:t>相談</w:t>
            </w:r>
          </w:p>
        </w:tc>
        <w:tc>
          <w:tcPr>
            <w:tcW w:w="708" w:type="dxa"/>
            <w:vAlign w:val="center"/>
          </w:tcPr>
          <w:p w:rsidR="00D46BE0" w:rsidRDefault="00D46BE0" w:rsidP="008160EB">
            <w:pPr>
              <w:jc w:val="center"/>
            </w:pPr>
            <w:r>
              <w:t>苦情</w:t>
            </w:r>
          </w:p>
        </w:tc>
        <w:tc>
          <w:tcPr>
            <w:tcW w:w="709" w:type="dxa"/>
            <w:vAlign w:val="center"/>
          </w:tcPr>
          <w:p w:rsidR="00D46BE0" w:rsidRDefault="00D46BE0" w:rsidP="008160EB">
            <w:pPr>
              <w:jc w:val="center"/>
            </w:pPr>
            <w:r>
              <w:t>相談</w:t>
            </w:r>
          </w:p>
        </w:tc>
        <w:tc>
          <w:tcPr>
            <w:tcW w:w="709" w:type="dxa"/>
            <w:vAlign w:val="center"/>
          </w:tcPr>
          <w:p w:rsidR="00D46BE0" w:rsidRDefault="00D46BE0" w:rsidP="008160EB">
            <w:pPr>
              <w:jc w:val="center"/>
            </w:pPr>
            <w:r>
              <w:t>苦情</w:t>
            </w:r>
          </w:p>
        </w:tc>
        <w:tc>
          <w:tcPr>
            <w:tcW w:w="709" w:type="dxa"/>
            <w:vAlign w:val="center"/>
          </w:tcPr>
          <w:p w:rsidR="00D46BE0" w:rsidRDefault="00D46BE0" w:rsidP="008160EB">
            <w:pPr>
              <w:jc w:val="center"/>
            </w:pPr>
            <w:r>
              <w:t>相談</w:t>
            </w:r>
          </w:p>
        </w:tc>
        <w:tc>
          <w:tcPr>
            <w:tcW w:w="708" w:type="dxa"/>
            <w:vAlign w:val="center"/>
          </w:tcPr>
          <w:p w:rsidR="00D46BE0" w:rsidRDefault="00D46BE0" w:rsidP="008160EB">
            <w:pPr>
              <w:jc w:val="center"/>
            </w:pPr>
            <w:r>
              <w:t>苦情</w:t>
            </w:r>
          </w:p>
        </w:tc>
        <w:tc>
          <w:tcPr>
            <w:tcW w:w="851" w:type="dxa"/>
            <w:vAlign w:val="center"/>
          </w:tcPr>
          <w:p w:rsidR="00D46BE0" w:rsidRDefault="00D46BE0" w:rsidP="008160EB">
            <w:pPr>
              <w:jc w:val="center"/>
            </w:pPr>
            <w:r>
              <w:t>相談</w:t>
            </w:r>
          </w:p>
        </w:tc>
        <w:tc>
          <w:tcPr>
            <w:tcW w:w="709" w:type="dxa"/>
            <w:vAlign w:val="center"/>
          </w:tcPr>
          <w:p w:rsidR="00D46BE0" w:rsidRDefault="00D46BE0" w:rsidP="008160EB">
            <w:pPr>
              <w:jc w:val="center"/>
            </w:pPr>
            <w:r>
              <w:t>苦情</w:t>
            </w:r>
          </w:p>
        </w:tc>
        <w:tc>
          <w:tcPr>
            <w:tcW w:w="708" w:type="dxa"/>
            <w:vAlign w:val="center"/>
          </w:tcPr>
          <w:p w:rsidR="00D46BE0" w:rsidRDefault="00D46BE0" w:rsidP="008160EB">
            <w:pPr>
              <w:jc w:val="center"/>
            </w:pPr>
            <w:r>
              <w:t>相談</w:t>
            </w:r>
          </w:p>
        </w:tc>
      </w:tr>
      <w:tr w:rsidR="00D46BE0" w:rsidTr="008160EB">
        <w:tc>
          <w:tcPr>
            <w:tcW w:w="851" w:type="dxa"/>
            <w:vAlign w:val="center"/>
          </w:tcPr>
          <w:p w:rsidR="00D46BE0" w:rsidRDefault="00D46BE0" w:rsidP="008160EB">
            <w:pPr>
              <w:jc w:val="center"/>
            </w:pPr>
            <w:r>
              <w:t>件数</w:t>
            </w:r>
          </w:p>
        </w:tc>
        <w:tc>
          <w:tcPr>
            <w:tcW w:w="708" w:type="dxa"/>
            <w:vAlign w:val="center"/>
          </w:tcPr>
          <w:p w:rsidR="00D46BE0" w:rsidRDefault="00596DDC" w:rsidP="008160EB">
            <w:pPr>
              <w:jc w:val="center"/>
            </w:pPr>
            <w:r>
              <w:rPr>
                <w:rFonts w:hint="eastAsia"/>
              </w:rPr>
              <w:t>1</w:t>
            </w:r>
          </w:p>
        </w:tc>
        <w:tc>
          <w:tcPr>
            <w:tcW w:w="709" w:type="dxa"/>
            <w:vAlign w:val="center"/>
          </w:tcPr>
          <w:p w:rsidR="00D46BE0" w:rsidRDefault="00D46BE0" w:rsidP="008160EB">
            <w:pPr>
              <w:jc w:val="center"/>
            </w:pPr>
            <w:r>
              <w:t>0</w:t>
            </w:r>
          </w:p>
        </w:tc>
        <w:tc>
          <w:tcPr>
            <w:tcW w:w="709" w:type="dxa"/>
            <w:vAlign w:val="center"/>
          </w:tcPr>
          <w:p w:rsidR="00D46BE0" w:rsidRDefault="00596DDC" w:rsidP="008160EB">
            <w:pPr>
              <w:jc w:val="center"/>
            </w:pPr>
            <w:r>
              <w:rPr>
                <w:rFonts w:hint="eastAsia"/>
              </w:rPr>
              <w:t>1</w:t>
            </w:r>
          </w:p>
        </w:tc>
        <w:tc>
          <w:tcPr>
            <w:tcW w:w="709" w:type="dxa"/>
            <w:vAlign w:val="center"/>
          </w:tcPr>
          <w:p w:rsidR="00D46BE0" w:rsidRDefault="00596DDC" w:rsidP="008160EB">
            <w:pPr>
              <w:jc w:val="center"/>
            </w:pPr>
            <w:r>
              <w:rPr>
                <w:rFonts w:hint="eastAsia"/>
              </w:rPr>
              <w:t>1</w:t>
            </w:r>
          </w:p>
        </w:tc>
        <w:tc>
          <w:tcPr>
            <w:tcW w:w="708" w:type="dxa"/>
            <w:vAlign w:val="center"/>
          </w:tcPr>
          <w:p w:rsidR="00D46BE0" w:rsidRDefault="00D46BE0" w:rsidP="008160EB">
            <w:pPr>
              <w:jc w:val="center"/>
            </w:pPr>
            <w:r>
              <w:t>0</w:t>
            </w:r>
          </w:p>
        </w:tc>
        <w:tc>
          <w:tcPr>
            <w:tcW w:w="709" w:type="dxa"/>
            <w:vAlign w:val="center"/>
          </w:tcPr>
          <w:p w:rsidR="00D46BE0" w:rsidRDefault="00D46BE0" w:rsidP="008160EB">
            <w:pPr>
              <w:jc w:val="center"/>
            </w:pPr>
            <w:r>
              <w:t>0</w:t>
            </w:r>
          </w:p>
        </w:tc>
        <w:tc>
          <w:tcPr>
            <w:tcW w:w="709" w:type="dxa"/>
            <w:vAlign w:val="center"/>
          </w:tcPr>
          <w:p w:rsidR="00D46BE0" w:rsidRDefault="00D46BE0" w:rsidP="008160EB">
            <w:pPr>
              <w:jc w:val="center"/>
            </w:pPr>
            <w:r>
              <w:t>0</w:t>
            </w:r>
          </w:p>
        </w:tc>
        <w:tc>
          <w:tcPr>
            <w:tcW w:w="709" w:type="dxa"/>
            <w:vAlign w:val="center"/>
          </w:tcPr>
          <w:p w:rsidR="00D46BE0" w:rsidRDefault="00D46BE0" w:rsidP="008160EB">
            <w:pPr>
              <w:jc w:val="center"/>
            </w:pPr>
            <w:r>
              <w:t>0</w:t>
            </w:r>
          </w:p>
        </w:tc>
        <w:tc>
          <w:tcPr>
            <w:tcW w:w="708" w:type="dxa"/>
            <w:vAlign w:val="center"/>
          </w:tcPr>
          <w:p w:rsidR="00D46BE0" w:rsidRDefault="00596DDC" w:rsidP="008160EB">
            <w:pPr>
              <w:jc w:val="center"/>
            </w:pPr>
            <w:r>
              <w:rPr>
                <w:rFonts w:hint="eastAsia"/>
              </w:rPr>
              <w:t>0</w:t>
            </w:r>
          </w:p>
        </w:tc>
        <w:tc>
          <w:tcPr>
            <w:tcW w:w="851" w:type="dxa"/>
            <w:vAlign w:val="center"/>
          </w:tcPr>
          <w:p w:rsidR="00D46BE0" w:rsidRDefault="00596DDC" w:rsidP="008160EB">
            <w:pPr>
              <w:jc w:val="center"/>
            </w:pPr>
            <w:r>
              <w:rPr>
                <w:rFonts w:hint="eastAsia"/>
              </w:rPr>
              <w:t>1</w:t>
            </w:r>
          </w:p>
        </w:tc>
        <w:tc>
          <w:tcPr>
            <w:tcW w:w="709" w:type="dxa"/>
            <w:vAlign w:val="center"/>
          </w:tcPr>
          <w:p w:rsidR="00D46BE0" w:rsidRDefault="00D46BE0" w:rsidP="008160EB">
            <w:pPr>
              <w:jc w:val="center"/>
            </w:pPr>
            <w:r>
              <w:t>2</w:t>
            </w:r>
          </w:p>
        </w:tc>
        <w:tc>
          <w:tcPr>
            <w:tcW w:w="708" w:type="dxa"/>
            <w:vAlign w:val="center"/>
          </w:tcPr>
          <w:p w:rsidR="00D46BE0" w:rsidRDefault="00596DDC" w:rsidP="008160EB">
            <w:pPr>
              <w:jc w:val="center"/>
            </w:pPr>
            <w:r>
              <w:rPr>
                <w:rFonts w:hint="eastAsia"/>
              </w:rPr>
              <w:t>2</w:t>
            </w:r>
          </w:p>
        </w:tc>
      </w:tr>
    </w:tbl>
    <w:p w:rsidR="00D46BE0" w:rsidRPr="00334C49" w:rsidRDefault="00D46BE0" w:rsidP="00D46BE0"/>
    <w:p w:rsidR="00D46BE0" w:rsidRDefault="00596DDC" w:rsidP="007F110E">
      <w:pPr>
        <w:jc w:val="left"/>
        <w:rPr>
          <w:szCs w:val="21"/>
        </w:rPr>
      </w:pPr>
      <w:r>
        <w:rPr>
          <w:rFonts w:hint="eastAsia"/>
          <w:szCs w:val="21"/>
        </w:rPr>
        <w:t>・仁栄会</w:t>
      </w:r>
    </w:p>
    <w:p w:rsidR="00596DDC" w:rsidRPr="007F110E" w:rsidRDefault="00596DDC" w:rsidP="007F110E">
      <w:pPr>
        <w:jc w:val="left"/>
        <w:rPr>
          <w:rFonts w:hint="eastAsia"/>
          <w:szCs w:val="21"/>
        </w:rPr>
      </w:pPr>
      <w:r>
        <w:rPr>
          <w:rFonts w:hint="eastAsia"/>
          <w:szCs w:val="21"/>
        </w:rPr>
        <w:t xml:space="preserve">　元年度の苦情受付はない。</w:t>
      </w:r>
    </w:p>
    <w:sectPr w:rsidR="00596DDC" w:rsidRPr="007F110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0E"/>
    <w:rsid w:val="00237342"/>
    <w:rsid w:val="0030714C"/>
    <w:rsid w:val="00596DDC"/>
    <w:rsid w:val="006C4F8D"/>
    <w:rsid w:val="007F110E"/>
    <w:rsid w:val="00D46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83B2B99-2FC3-44B0-903B-53198C91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6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minoura</dc:creator>
  <cp:keywords/>
  <dc:description/>
  <cp:lastModifiedBy>minoura</cp:lastModifiedBy>
  <cp:revision>2</cp:revision>
  <dcterms:created xsi:type="dcterms:W3CDTF">2020-07-27T02:07:00Z</dcterms:created>
  <dcterms:modified xsi:type="dcterms:W3CDTF">2020-07-27T03:15:00Z</dcterms:modified>
</cp:coreProperties>
</file>